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AD" w:rsidRPr="00DF6BD5" w:rsidRDefault="00261AAD" w:rsidP="00261AA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07.12.2016 № 239</w:t>
      </w:r>
    </w:p>
    <w:p w:rsidR="00261AAD" w:rsidRPr="00DF6BD5" w:rsidRDefault="00261AAD" w:rsidP="00261AA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1AAD" w:rsidRPr="00DF6BD5" w:rsidRDefault="00261AAD" w:rsidP="00261AA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>ИРКУТСКАЯ ОБЛАСТЬ</w:t>
      </w:r>
    </w:p>
    <w:p w:rsidR="00261AAD" w:rsidRPr="00DF6BD5" w:rsidRDefault="00261AAD" w:rsidP="00261AA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 xml:space="preserve">МУНИЦИПАЛЬНОЕ </w:t>
      </w:r>
      <w:r>
        <w:rPr>
          <w:rFonts w:ascii="Arial" w:hAnsi="Arial" w:cs="Arial"/>
          <w:b/>
          <w:sz w:val="32"/>
          <w:szCs w:val="32"/>
        </w:rPr>
        <w:t>О</w:t>
      </w:r>
      <w:r w:rsidRPr="00DF6BD5">
        <w:rPr>
          <w:rFonts w:ascii="Arial" w:hAnsi="Arial" w:cs="Arial"/>
          <w:b/>
          <w:sz w:val="32"/>
          <w:szCs w:val="32"/>
        </w:rPr>
        <w:t>БРАЗОВАНИЕ</w:t>
      </w:r>
    </w:p>
    <w:p w:rsidR="00261AAD" w:rsidRPr="00DF6BD5" w:rsidRDefault="00261AAD" w:rsidP="00261AA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61AAD" w:rsidRPr="00DF6BD5" w:rsidRDefault="00261AAD" w:rsidP="00261AA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>МЭР</w:t>
      </w:r>
    </w:p>
    <w:p w:rsidR="00261AAD" w:rsidRPr="00DF6BD5" w:rsidRDefault="00261AAD" w:rsidP="00261AA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>ПОСТАНОВЛЕНИЕ</w:t>
      </w:r>
    </w:p>
    <w:p w:rsidR="00261AAD" w:rsidRDefault="00261AAD" w:rsidP="00261AA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61AAD" w:rsidRDefault="00261AAD" w:rsidP="00261AA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ПУБЛИЧНЫХ СЛУШАНИЙ </w:t>
      </w:r>
      <w:proofErr w:type="gramStart"/>
      <w:r>
        <w:rPr>
          <w:rFonts w:ascii="Arial" w:hAnsi="Arial" w:cs="Arial"/>
          <w:b/>
          <w:sz w:val="32"/>
          <w:szCs w:val="32"/>
        </w:rPr>
        <w:t>ПО</w:t>
      </w:r>
      <w:proofErr w:type="gramEnd"/>
    </w:p>
    <w:p w:rsidR="00261AAD" w:rsidRDefault="00261AAD" w:rsidP="00261AA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ПРОЕКТУ БЮДЖЕТА</w:t>
      </w:r>
      <w:r w:rsidRPr="00DF6BD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МО «БАЯНДАЕВСКИЙ РАЙОН»</w:t>
      </w:r>
    </w:p>
    <w:p w:rsidR="00261AAD" w:rsidRPr="00DF6BD5" w:rsidRDefault="00261AAD" w:rsidP="00261AAD">
      <w:pPr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2017-2019 ГОДЫ</w:t>
      </w:r>
      <w:r w:rsidRPr="00DF6BD5">
        <w:rPr>
          <w:rFonts w:ascii="Arial" w:hAnsi="Arial" w:cs="Arial"/>
          <w:b/>
          <w:sz w:val="32"/>
          <w:szCs w:val="32"/>
        </w:rPr>
        <w:t>.</w:t>
      </w:r>
    </w:p>
    <w:p w:rsidR="00261AAD" w:rsidRDefault="00261AAD" w:rsidP="00261AAD">
      <w:pPr>
        <w:ind w:right="-5" w:firstLine="709"/>
        <w:jc w:val="center"/>
        <w:rPr>
          <w:rFonts w:ascii="Arial" w:hAnsi="Arial" w:cs="Arial"/>
        </w:rPr>
      </w:pPr>
    </w:p>
    <w:p w:rsidR="00261AAD" w:rsidRDefault="00261AAD" w:rsidP="00261AAD">
      <w:pPr>
        <w:ind w:firstLine="709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обеспечения прав граждан на осуществление местного самоуправления в соответствии со ст. 28 Федерального закона от 06.10.2003г. №131-ФЗ «Об общих принципах организации местного самоуправления в Российской Федерации», руководствуясь Положением о порядке организации и проведения публичных слушаний в муниципальном образовании «Баяндаевский район», утвержденным решением Думы МО «Баяндаевский район» от 28.06.2012 №29/7, ст. ст. 33, 48 Устава МО «Баяндаевский</w:t>
      </w:r>
      <w:proofErr w:type="gramEnd"/>
      <w:r>
        <w:rPr>
          <w:rFonts w:ascii="Arial" w:hAnsi="Arial" w:cs="Arial"/>
        </w:rPr>
        <w:t xml:space="preserve"> район»,</w:t>
      </w:r>
    </w:p>
    <w:p w:rsidR="00261AAD" w:rsidRDefault="00261AAD" w:rsidP="00261AAD">
      <w:pPr>
        <w:ind w:right="-5" w:firstLine="709"/>
        <w:jc w:val="center"/>
        <w:rPr>
          <w:rFonts w:ascii="Arial" w:hAnsi="Arial" w:cs="Arial"/>
        </w:rPr>
      </w:pPr>
    </w:p>
    <w:p w:rsidR="00261AAD" w:rsidRDefault="00261AAD" w:rsidP="00261AAD">
      <w:pPr>
        <w:ind w:right="-5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</w:t>
      </w:r>
      <w:r w:rsidRPr="00F21F7F">
        <w:rPr>
          <w:rFonts w:ascii="Arial" w:hAnsi="Arial" w:cs="Arial"/>
          <w:b/>
          <w:sz w:val="32"/>
          <w:szCs w:val="32"/>
        </w:rPr>
        <w:t>:</w:t>
      </w:r>
    </w:p>
    <w:p w:rsidR="00261AAD" w:rsidRPr="00F21F7F" w:rsidRDefault="00261AAD" w:rsidP="00261AAD">
      <w:pPr>
        <w:ind w:right="-5" w:firstLine="709"/>
        <w:jc w:val="center"/>
        <w:rPr>
          <w:rFonts w:ascii="Arial" w:hAnsi="Arial" w:cs="Arial"/>
          <w:b/>
          <w:sz w:val="32"/>
          <w:szCs w:val="32"/>
        </w:rPr>
      </w:pPr>
    </w:p>
    <w:p w:rsidR="00261AAD" w:rsidRDefault="00261AAD" w:rsidP="00261AAD">
      <w:pPr>
        <w:ind w:right="-1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1.Назначить проведение публичных слушаний проекту бюджета МО «Баяндаевский район» на 2017-2019 годы в форме народного обсуждения населением Баяндаевского района проекта решения Думы МО «Баяндаевский район» «О бюджете МО «Баяндаевский район» на 2017-2019 годы (далее </w:t>
      </w:r>
      <w:proofErr w:type="gramStart"/>
      <w:r>
        <w:rPr>
          <w:rFonts w:ascii="Arial" w:hAnsi="Arial" w:cs="Arial"/>
        </w:rPr>
        <w:t>-п</w:t>
      </w:r>
      <w:proofErr w:type="gramEnd"/>
      <w:r>
        <w:rPr>
          <w:rFonts w:ascii="Arial" w:hAnsi="Arial" w:cs="Arial"/>
        </w:rPr>
        <w:t xml:space="preserve">убличные слушания) на 11-00 часов 15 декабря 2016 года в актовом зале Администрации МО «Баяндаевский район» по адресу: Баяндаевский район, с. Баяндай, ул. </w:t>
      </w:r>
      <w:proofErr w:type="spellStart"/>
      <w:r>
        <w:rPr>
          <w:rFonts w:ascii="Arial" w:hAnsi="Arial" w:cs="Arial"/>
        </w:rPr>
        <w:t>Бутунаева</w:t>
      </w:r>
      <w:proofErr w:type="spellEnd"/>
      <w:r>
        <w:rPr>
          <w:rFonts w:ascii="Arial" w:hAnsi="Arial" w:cs="Arial"/>
        </w:rPr>
        <w:t>, 2.</w:t>
      </w:r>
    </w:p>
    <w:p w:rsidR="00261AAD" w:rsidRDefault="00261AAD" w:rsidP="00261AAD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2.Установить, что письменные предложения и замечания по проекту бюджета МО «Баяндаевский район» на 2016 год принимаются в рабочие дни с 9-00 часов до 13-00 часов и с 14-00 часов до 17-00 часов по адресу: Баяндаевский район, с. Баяндай,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утунаева</w:t>
      </w:r>
      <w:proofErr w:type="spellEnd"/>
      <w:r>
        <w:rPr>
          <w:rFonts w:ascii="Arial" w:hAnsi="Arial" w:cs="Arial"/>
        </w:rPr>
        <w:t xml:space="preserve">, 2, здание Администрации МО «Баяндаевский район», кабинет №2, срок до 11-00 часов 15 декабря 2016 года.  </w:t>
      </w:r>
    </w:p>
    <w:p w:rsidR="00261AAD" w:rsidRDefault="00261AAD" w:rsidP="00261AAD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3.Председателем на данных публичных слушаниях назначить заместителя мэра МО «Баяндаевский район» </w:t>
      </w:r>
      <w:proofErr w:type="spellStart"/>
      <w:r>
        <w:rPr>
          <w:rFonts w:ascii="Arial" w:hAnsi="Arial" w:cs="Arial"/>
        </w:rPr>
        <w:t>Моноева</w:t>
      </w:r>
      <w:proofErr w:type="spellEnd"/>
      <w:r>
        <w:rPr>
          <w:rFonts w:ascii="Arial" w:hAnsi="Arial" w:cs="Arial"/>
        </w:rPr>
        <w:t xml:space="preserve"> В.Р.</w:t>
      </w:r>
    </w:p>
    <w:p w:rsidR="00261AAD" w:rsidRDefault="00261AAD" w:rsidP="00261AAD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4.Организатором публичных слушаний определить Финансовое управление.</w:t>
      </w:r>
    </w:p>
    <w:p w:rsidR="00261AAD" w:rsidRDefault="00261AAD" w:rsidP="00261AAD">
      <w:pPr>
        <w:ind w:left="709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5.Организатору публичных слушаний:</w:t>
      </w:r>
    </w:p>
    <w:p w:rsidR="00261AAD" w:rsidRPr="00654B6B" w:rsidRDefault="00261AAD" w:rsidP="00261AAD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654B6B">
        <w:rPr>
          <w:rFonts w:ascii="Arial" w:hAnsi="Arial" w:cs="Arial"/>
        </w:rPr>
        <w:t>обеспечить учет поступивших предложений и замечаний участников публичных слушаний;</w:t>
      </w:r>
    </w:p>
    <w:p w:rsidR="00261AAD" w:rsidRDefault="00261AAD" w:rsidP="00261AAD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654B6B">
        <w:rPr>
          <w:rFonts w:ascii="Arial" w:hAnsi="Arial" w:cs="Arial"/>
        </w:rPr>
        <w:t>рассмотреть и обобщить поступившие от участников публичных слушаний предложения и замечания;</w:t>
      </w:r>
    </w:p>
    <w:p w:rsidR="00261AAD" w:rsidRPr="00654B6B" w:rsidRDefault="00261AAD" w:rsidP="00261AAD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654B6B">
        <w:rPr>
          <w:rFonts w:ascii="Arial" w:hAnsi="Arial" w:cs="Arial"/>
        </w:rPr>
        <w:t>оформить протокол публичных слушаний, включая мотивированное обоснование принятых решений и направить на опубликование до 17 декабря 2016 года.</w:t>
      </w:r>
    </w:p>
    <w:p w:rsidR="00261AAD" w:rsidRDefault="00261AAD" w:rsidP="00261AAD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Главному редактору районной газеты «Заря» (Вахрамеев Б.В.) опубликовать в ближайшем выпуске:</w:t>
      </w:r>
    </w:p>
    <w:p w:rsidR="00261AAD" w:rsidRDefault="00261AAD" w:rsidP="00261AAD">
      <w:pPr>
        <w:ind w:left="709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настоящее постановление.</w:t>
      </w:r>
    </w:p>
    <w:p w:rsidR="00261AAD" w:rsidRDefault="00261AAD" w:rsidP="00261AAD">
      <w:pPr>
        <w:ind w:left="709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б) проект бюджета МО «Баяндаевский район» на 2017-2019 годы.</w:t>
      </w:r>
    </w:p>
    <w:p w:rsidR="00261AAD" w:rsidRDefault="00261AAD" w:rsidP="00261AAD">
      <w:pPr>
        <w:ind w:right="-5" w:firstLine="709"/>
        <w:rPr>
          <w:rFonts w:ascii="Arial" w:hAnsi="Arial" w:cs="Arial"/>
        </w:rPr>
      </w:pPr>
    </w:p>
    <w:p w:rsidR="00261AAD" w:rsidRPr="008E116C" w:rsidRDefault="00261AAD" w:rsidP="00261AAD">
      <w:pPr>
        <w:ind w:right="-5" w:firstLine="709"/>
        <w:rPr>
          <w:rFonts w:ascii="Arial" w:hAnsi="Arial" w:cs="Arial"/>
        </w:rPr>
      </w:pPr>
    </w:p>
    <w:p w:rsidR="00261AAD" w:rsidRPr="008E116C" w:rsidRDefault="00261AAD" w:rsidP="00261AAD">
      <w:pPr>
        <w:rPr>
          <w:rFonts w:ascii="Arial" w:hAnsi="Arial" w:cs="Arial"/>
        </w:rPr>
      </w:pPr>
      <w:r>
        <w:rPr>
          <w:rFonts w:ascii="Arial" w:hAnsi="Arial" w:cs="Arial"/>
        </w:rPr>
        <w:t>И.о. м</w:t>
      </w:r>
      <w:r w:rsidRPr="008E116C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Pr="008E116C">
        <w:rPr>
          <w:rFonts w:ascii="Arial" w:hAnsi="Arial" w:cs="Arial"/>
        </w:rPr>
        <w:t xml:space="preserve"> МО «Баяндаевский район»</w:t>
      </w:r>
    </w:p>
    <w:p w:rsidR="00261AAD" w:rsidRDefault="00261AAD" w:rsidP="00261A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В.Р. </w:t>
      </w:r>
      <w:proofErr w:type="spellStart"/>
      <w:r>
        <w:rPr>
          <w:rFonts w:ascii="Arial" w:hAnsi="Arial" w:cs="Arial"/>
        </w:rPr>
        <w:t>Моноев</w:t>
      </w:r>
      <w:proofErr w:type="spellEnd"/>
      <w:r>
        <w:rPr>
          <w:rFonts w:ascii="Arial" w:hAnsi="Arial" w:cs="Arial"/>
        </w:rPr>
        <w:t>.</w:t>
      </w:r>
    </w:p>
    <w:p w:rsidR="00261AAD" w:rsidRDefault="00261AAD" w:rsidP="00261AAD">
      <w:pPr>
        <w:rPr>
          <w:rFonts w:ascii="Arial" w:hAnsi="Arial" w:cs="Arial"/>
        </w:rPr>
      </w:pPr>
    </w:p>
    <w:p w:rsidR="008B3DB5" w:rsidRDefault="008B3DB5"/>
    <w:sectPr w:rsidR="008B3DB5" w:rsidSect="008B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1AAD"/>
    <w:rsid w:val="00013EC8"/>
    <w:rsid w:val="00026992"/>
    <w:rsid w:val="00042119"/>
    <w:rsid w:val="000425C7"/>
    <w:rsid w:val="00044804"/>
    <w:rsid w:val="00050B39"/>
    <w:rsid w:val="00054861"/>
    <w:rsid w:val="00055A70"/>
    <w:rsid w:val="00057331"/>
    <w:rsid w:val="0006239C"/>
    <w:rsid w:val="000A06D7"/>
    <w:rsid w:val="000D60F7"/>
    <w:rsid w:val="000D675F"/>
    <w:rsid w:val="000E40ED"/>
    <w:rsid w:val="000F7EF5"/>
    <w:rsid w:val="00103843"/>
    <w:rsid w:val="00105872"/>
    <w:rsid w:val="00122314"/>
    <w:rsid w:val="00137593"/>
    <w:rsid w:val="00140B29"/>
    <w:rsid w:val="001569A0"/>
    <w:rsid w:val="00170FD5"/>
    <w:rsid w:val="001863F5"/>
    <w:rsid w:val="00194B72"/>
    <w:rsid w:val="00195D37"/>
    <w:rsid w:val="001B2197"/>
    <w:rsid w:val="001C3F0A"/>
    <w:rsid w:val="001D1B6E"/>
    <w:rsid w:val="001E2C81"/>
    <w:rsid w:val="001F2838"/>
    <w:rsid w:val="0020269C"/>
    <w:rsid w:val="002053B8"/>
    <w:rsid w:val="002148F3"/>
    <w:rsid w:val="0022484E"/>
    <w:rsid w:val="002318EE"/>
    <w:rsid w:val="0023472F"/>
    <w:rsid w:val="00240195"/>
    <w:rsid w:val="00250D39"/>
    <w:rsid w:val="00256590"/>
    <w:rsid w:val="00261AAD"/>
    <w:rsid w:val="002723B0"/>
    <w:rsid w:val="00272651"/>
    <w:rsid w:val="0028325E"/>
    <w:rsid w:val="002A6CE9"/>
    <w:rsid w:val="002B0B4C"/>
    <w:rsid w:val="002D3A3A"/>
    <w:rsid w:val="002D76A1"/>
    <w:rsid w:val="002E5BDE"/>
    <w:rsid w:val="0032298A"/>
    <w:rsid w:val="003469E5"/>
    <w:rsid w:val="0035322F"/>
    <w:rsid w:val="00386FE8"/>
    <w:rsid w:val="00394AC3"/>
    <w:rsid w:val="00400A34"/>
    <w:rsid w:val="00400CE4"/>
    <w:rsid w:val="00432961"/>
    <w:rsid w:val="004418BE"/>
    <w:rsid w:val="00446D7C"/>
    <w:rsid w:val="00462FD5"/>
    <w:rsid w:val="004A0AE9"/>
    <w:rsid w:val="004B049E"/>
    <w:rsid w:val="004B3180"/>
    <w:rsid w:val="004D6709"/>
    <w:rsid w:val="004E1BBC"/>
    <w:rsid w:val="004F598F"/>
    <w:rsid w:val="00501BDE"/>
    <w:rsid w:val="00512482"/>
    <w:rsid w:val="00526A8D"/>
    <w:rsid w:val="00531351"/>
    <w:rsid w:val="00532EE0"/>
    <w:rsid w:val="005340BE"/>
    <w:rsid w:val="005535BF"/>
    <w:rsid w:val="005555AC"/>
    <w:rsid w:val="00565E48"/>
    <w:rsid w:val="00575208"/>
    <w:rsid w:val="0059270E"/>
    <w:rsid w:val="00594F25"/>
    <w:rsid w:val="005B5F5B"/>
    <w:rsid w:val="005C0276"/>
    <w:rsid w:val="005C6A74"/>
    <w:rsid w:val="005D7857"/>
    <w:rsid w:val="005F1C8B"/>
    <w:rsid w:val="00605AB5"/>
    <w:rsid w:val="0062460B"/>
    <w:rsid w:val="00630F52"/>
    <w:rsid w:val="00653A2E"/>
    <w:rsid w:val="00654C33"/>
    <w:rsid w:val="00655256"/>
    <w:rsid w:val="00656FA5"/>
    <w:rsid w:val="00671F4B"/>
    <w:rsid w:val="00693A24"/>
    <w:rsid w:val="00694C38"/>
    <w:rsid w:val="006A3FFF"/>
    <w:rsid w:val="006C3E21"/>
    <w:rsid w:val="006E0501"/>
    <w:rsid w:val="007056A0"/>
    <w:rsid w:val="0071392C"/>
    <w:rsid w:val="00733AE7"/>
    <w:rsid w:val="007546B6"/>
    <w:rsid w:val="00762244"/>
    <w:rsid w:val="00764631"/>
    <w:rsid w:val="007740FC"/>
    <w:rsid w:val="0078022A"/>
    <w:rsid w:val="00797ECB"/>
    <w:rsid w:val="007A4530"/>
    <w:rsid w:val="007B62EF"/>
    <w:rsid w:val="007C18FA"/>
    <w:rsid w:val="00802576"/>
    <w:rsid w:val="00804A5C"/>
    <w:rsid w:val="00824B1F"/>
    <w:rsid w:val="008318AD"/>
    <w:rsid w:val="00837304"/>
    <w:rsid w:val="008434EC"/>
    <w:rsid w:val="00844C16"/>
    <w:rsid w:val="00853691"/>
    <w:rsid w:val="00856ABA"/>
    <w:rsid w:val="00870CDC"/>
    <w:rsid w:val="00871DCB"/>
    <w:rsid w:val="00883742"/>
    <w:rsid w:val="00883932"/>
    <w:rsid w:val="008912AA"/>
    <w:rsid w:val="00893E63"/>
    <w:rsid w:val="008B3DB5"/>
    <w:rsid w:val="008C535F"/>
    <w:rsid w:val="008E0E51"/>
    <w:rsid w:val="008E6030"/>
    <w:rsid w:val="008E6B16"/>
    <w:rsid w:val="009037EC"/>
    <w:rsid w:val="00912BBF"/>
    <w:rsid w:val="009202EA"/>
    <w:rsid w:val="009219E8"/>
    <w:rsid w:val="009254DB"/>
    <w:rsid w:val="00931B88"/>
    <w:rsid w:val="009337CF"/>
    <w:rsid w:val="00942DE9"/>
    <w:rsid w:val="0094353E"/>
    <w:rsid w:val="00952379"/>
    <w:rsid w:val="0095270E"/>
    <w:rsid w:val="00953473"/>
    <w:rsid w:val="0096213D"/>
    <w:rsid w:val="00973C7D"/>
    <w:rsid w:val="009C0919"/>
    <w:rsid w:val="009C6EEB"/>
    <w:rsid w:val="009F1A13"/>
    <w:rsid w:val="009F4BF3"/>
    <w:rsid w:val="00A11DA4"/>
    <w:rsid w:val="00A12BEC"/>
    <w:rsid w:val="00A13A3A"/>
    <w:rsid w:val="00A162FD"/>
    <w:rsid w:val="00A51FB4"/>
    <w:rsid w:val="00A5250C"/>
    <w:rsid w:val="00A57FFB"/>
    <w:rsid w:val="00A83F94"/>
    <w:rsid w:val="00A849C5"/>
    <w:rsid w:val="00A9668E"/>
    <w:rsid w:val="00AC6C88"/>
    <w:rsid w:val="00AD5DEC"/>
    <w:rsid w:val="00AE2089"/>
    <w:rsid w:val="00B17FA0"/>
    <w:rsid w:val="00B21AC4"/>
    <w:rsid w:val="00B44B74"/>
    <w:rsid w:val="00B53472"/>
    <w:rsid w:val="00B66CB2"/>
    <w:rsid w:val="00B75943"/>
    <w:rsid w:val="00B83927"/>
    <w:rsid w:val="00B923CD"/>
    <w:rsid w:val="00B97F8C"/>
    <w:rsid w:val="00BB35A8"/>
    <w:rsid w:val="00BC4D67"/>
    <w:rsid w:val="00C529A7"/>
    <w:rsid w:val="00C72F46"/>
    <w:rsid w:val="00C91FFC"/>
    <w:rsid w:val="00C966EA"/>
    <w:rsid w:val="00CB7031"/>
    <w:rsid w:val="00CD2153"/>
    <w:rsid w:val="00CE6A4F"/>
    <w:rsid w:val="00D16A87"/>
    <w:rsid w:val="00D219FF"/>
    <w:rsid w:val="00D22FF6"/>
    <w:rsid w:val="00D46EF4"/>
    <w:rsid w:val="00D47DE9"/>
    <w:rsid w:val="00D47F76"/>
    <w:rsid w:val="00D53B27"/>
    <w:rsid w:val="00D61844"/>
    <w:rsid w:val="00D93B5A"/>
    <w:rsid w:val="00DA7191"/>
    <w:rsid w:val="00DC4DB3"/>
    <w:rsid w:val="00DD2371"/>
    <w:rsid w:val="00DF18E3"/>
    <w:rsid w:val="00DF2044"/>
    <w:rsid w:val="00DF2A0A"/>
    <w:rsid w:val="00E06E78"/>
    <w:rsid w:val="00E10940"/>
    <w:rsid w:val="00E13711"/>
    <w:rsid w:val="00E23ED7"/>
    <w:rsid w:val="00E37A7D"/>
    <w:rsid w:val="00E75E3F"/>
    <w:rsid w:val="00EC5BD2"/>
    <w:rsid w:val="00ED21CF"/>
    <w:rsid w:val="00F126AA"/>
    <w:rsid w:val="00F24966"/>
    <w:rsid w:val="00F35E7E"/>
    <w:rsid w:val="00F4765A"/>
    <w:rsid w:val="00F534D2"/>
    <w:rsid w:val="00F613D8"/>
    <w:rsid w:val="00F6238E"/>
    <w:rsid w:val="00F62DFB"/>
    <w:rsid w:val="00F838C9"/>
    <w:rsid w:val="00F8714A"/>
    <w:rsid w:val="00F95A4F"/>
    <w:rsid w:val="00FA122B"/>
    <w:rsid w:val="00FB1E44"/>
    <w:rsid w:val="00FE330E"/>
    <w:rsid w:val="00FF69C2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A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com_10</dc:creator>
  <cp:keywords/>
  <dc:description/>
  <cp:lastModifiedBy>com_10</cp:lastModifiedBy>
  <cp:revision>2</cp:revision>
  <dcterms:created xsi:type="dcterms:W3CDTF">2018-04-24T03:49:00Z</dcterms:created>
  <dcterms:modified xsi:type="dcterms:W3CDTF">2018-04-24T03:50:00Z</dcterms:modified>
</cp:coreProperties>
</file>